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附件1.</w:t>
      </w:r>
      <w:r>
        <w:rPr>
          <w:rFonts w:hint="eastAsia" w:ascii="黑体" w:hAnsi="黑体" w:eastAsia="黑体"/>
          <w:b/>
          <w:sz w:val="30"/>
          <w:szCs w:val="30"/>
        </w:rPr>
        <w:t xml:space="preserve"> </w:t>
      </w:r>
    </w:p>
    <w:p>
      <w:pPr>
        <w:ind w:firstLine="683" w:firstLineChars="200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宋体" w:hAnsi="宋体"/>
          <w:b/>
          <w:sz w:val="34"/>
          <w:szCs w:val="30"/>
        </w:rPr>
        <w:t>淮滨高中微课题研究报告撰写要求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课题研究报告内容要求如下：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1.题目。</w:t>
      </w:r>
      <w:r>
        <w:rPr>
          <w:rFonts w:hint="eastAsia" w:ascii="宋体" w:hAnsi="宋体"/>
          <w:sz w:val="28"/>
          <w:szCs w:val="28"/>
        </w:rPr>
        <w:t>要求明确、鲜明、简练、醒目。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2.摘要。</w:t>
      </w:r>
      <w:r>
        <w:rPr>
          <w:rFonts w:hint="eastAsia" w:ascii="宋体" w:hAnsi="宋体"/>
          <w:sz w:val="28"/>
          <w:szCs w:val="28"/>
        </w:rPr>
        <w:t xml:space="preserve">要求准确、精练、简朴地概括全文内容。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3.引言</w:t>
      </w:r>
      <w:r>
        <w:rPr>
          <w:rFonts w:hint="eastAsia" w:ascii="宋体" w:hAnsi="宋体"/>
          <w:sz w:val="28"/>
          <w:szCs w:val="28"/>
        </w:rPr>
        <w:t xml:space="preserve">（或前言、问题的提出）。引言不是研究报告的主体部分，因此要简明扼要。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4.内容。</w:t>
      </w:r>
      <w:r>
        <w:rPr>
          <w:rFonts w:hint="eastAsia" w:ascii="宋体" w:hAnsi="宋体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5.说明研究的意义</w:t>
      </w:r>
      <w:r>
        <w:rPr>
          <w:rFonts w:hint="eastAsia" w:ascii="宋体" w:hAnsi="宋体"/>
          <w:sz w:val="28"/>
          <w:szCs w:val="28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6.研究方法。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7.研究结果及其分析。这是研究报告的主体部分</w:t>
      </w:r>
      <w:r>
        <w:rPr>
          <w:rFonts w:hint="eastAsia" w:ascii="宋体" w:hAnsi="宋体"/>
          <w:b/>
          <w:sz w:val="28"/>
          <w:szCs w:val="28"/>
          <w:lang w:eastAsia="zh-CN"/>
        </w:rPr>
        <w:t>，是评审的关键内容。</w:t>
      </w:r>
      <w:r>
        <w:rPr>
          <w:rFonts w:hint="eastAsia" w:ascii="宋体" w:hAnsi="宋体"/>
          <w:b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8.讨论（或小结）。这也是研究报告的主体部分。</w:t>
      </w:r>
      <w:r>
        <w:rPr>
          <w:rFonts w:hint="eastAsia" w:ascii="宋体" w:hAnsi="宋体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b/>
          <w:sz w:val="28"/>
          <w:szCs w:val="28"/>
        </w:rPr>
        <w:t>9.结论。这是研究报告的精髓部分。</w:t>
      </w:r>
      <w:r>
        <w:rPr>
          <w:rFonts w:hint="eastAsia" w:ascii="宋体" w:hAnsi="宋体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10.参考文献。</w:t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11.附录。</w:t>
      </w:r>
      <w:r>
        <w:rPr>
          <w:rFonts w:hint="eastAsia" w:ascii="宋体" w:hAnsi="宋体"/>
          <w:sz w:val="28"/>
          <w:szCs w:val="28"/>
        </w:rPr>
        <w:t xml:space="preserve">如调查表、测量结果表等。  </w:t>
      </w: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  <w:bookmarkStart w:id="0" w:name="_GoBack"/>
      <w:bookmarkEnd w:id="0"/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AA245E"/>
    <w:rsid w:val="000F5C90"/>
    <w:rsid w:val="008F6127"/>
    <w:rsid w:val="009F75EE"/>
    <w:rsid w:val="00AA245E"/>
    <w:rsid w:val="4DE6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428</Words>
  <Characters>442</Characters>
  <Lines>3</Lines>
  <Paragraphs>1</Paragraphs>
  <TotalTime>0</TotalTime>
  <ScaleCrop>false</ScaleCrop>
  <LinksUpToDate>false</LinksUpToDate>
  <CharactersWithSpaces>455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2021-11-26T00:56:00Z</dcterms:created>
  <dc:creator>User</dc:creator>
  <cp:lastModifiedBy>Administrator</cp:lastModifiedBy>
  <dcterms:modified xsi:type="dcterms:W3CDTF">2023-02-23T08:23:16Z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B5534D10125C412AB6C9862176FB34B4</vt:lpwstr>
  </property>
</Properties>
</file>